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C1" w:rsidRDefault="00726DC1" w:rsidP="00726D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CC4F7B" w:rsidRPr="00CC4F7B" w:rsidRDefault="00726DC1" w:rsidP="00726D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CC4F7B" w:rsidRPr="00CC4F7B" w:rsidRDefault="00CC4F7B" w:rsidP="00CC4F7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C4F7B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CC4F7B" w:rsidRPr="00CC4F7B" w:rsidRDefault="00CC4F7B" w:rsidP="00CC4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F7B" w:rsidRPr="00CC4F7B" w:rsidRDefault="00CC4F7B" w:rsidP="00CC4F7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C4F7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C4F7B" w:rsidRPr="00CC4F7B" w:rsidRDefault="00CC4F7B" w:rsidP="00CC4F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4F7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третьей </w:t>
      </w:r>
      <w:r w:rsidRPr="00CC4F7B">
        <w:rPr>
          <w:rFonts w:ascii="Times New Roman" w:hAnsi="Times New Roman" w:cs="Times New Roman"/>
          <w:bCs/>
          <w:sz w:val="28"/>
          <w:szCs w:val="28"/>
        </w:rPr>
        <w:t>сесси</w:t>
      </w:r>
      <w:bookmarkStart w:id="0" w:name="_GoBack"/>
      <w:bookmarkEnd w:id="0"/>
      <w:r w:rsidRPr="00CC4F7B">
        <w:rPr>
          <w:rFonts w:ascii="Times New Roman" w:hAnsi="Times New Roman" w:cs="Times New Roman"/>
          <w:bCs/>
          <w:sz w:val="28"/>
          <w:szCs w:val="28"/>
        </w:rPr>
        <w:t>и</w:t>
      </w:r>
    </w:p>
    <w:p w:rsidR="00CC4F7B" w:rsidRPr="00CC4F7B" w:rsidRDefault="00CC4F7B" w:rsidP="00CC4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F7B" w:rsidRPr="00CC4F7B" w:rsidRDefault="00CC4F7B" w:rsidP="00CC4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F7B" w:rsidRPr="00CC4F7B" w:rsidRDefault="00CC4F7B" w:rsidP="00CC4F7B">
      <w:pPr>
        <w:pStyle w:val="1"/>
      </w:pPr>
      <w:r w:rsidRPr="00CC4F7B">
        <w:t>2</w:t>
      </w:r>
      <w:r w:rsidR="00025D0C">
        <w:t>7</w:t>
      </w:r>
      <w:r>
        <w:t xml:space="preserve"> ноября</w:t>
      </w:r>
      <w:r w:rsidRPr="00CC4F7B">
        <w:t xml:space="preserve"> 2015 года                         с</w:t>
      </w:r>
      <w:proofErr w:type="gramStart"/>
      <w:r w:rsidRPr="00CC4F7B">
        <w:t>.З</w:t>
      </w:r>
      <w:proofErr w:type="gramEnd"/>
      <w:r w:rsidRPr="00CC4F7B">
        <w:t xml:space="preserve">двинск                                           № </w:t>
      </w:r>
      <w:r>
        <w:t xml:space="preserve"> </w:t>
      </w:r>
      <w:r w:rsidR="0067762A">
        <w:t>21</w:t>
      </w:r>
    </w:p>
    <w:p w:rsidR="00CC4F7B" w:rsidRPr="00CC4F7B" w:rsidRDefault="00CC4F7B" w:rsidP="00CC4F7B">
      <w:pPr>
        <w:pStyle w:val="1"/>
      </w:pPr>
    </w:p>
    <w:p w:rsidR="00CC4F7B" w:rsidRPr="00CC4F7B" w:rsidRDefault="00CC4F7B" w:rsidP="00CC4F7B">
      <w:pPr>
        <w:pStyle w:val="1"/>
        <w:jc w:val="center"/>
        <w:rPr>
          <w:b/>
        </w:rPr>
      </w:pPr>
      <w:r w:rsidRPr="00CC4F7B">
        <w:rPr>
          <w:b/>
        </w:rPr>
        <w:t>О внесении изменений</w:t>
      </w:r>
    </w:p>
    <w:p w:rsidR="00CC4F7B" w:rsidRPr="00CC4F7B" w:rsidRDefault="00CC4F7B" w:rsidP="00CC4F7B">
      <w:pPr>
        <w:pStyle w:val="1"/>
        <w:jc w:val="center"/>
        <w:rPr>
          <w:b/>
        </w:rPr>
      </w:pPr>
      <w:r w:rsidRPr="00CC4F7B">
        <w:rPr>
          <w:b/>
        </w:rPr>
        <w:t>в Регламент Совета депутатов Здвинского сельсовета</w:t>
      </w:r>
    </w:p>
    <w:p w:rsidR="00CC4F7B" w:rsidRDefault="00CC4F7B" w:rsidP="00CC4F7B">
      <w:pPr>
        <w:pStyle w:val="1"/>
        <w:jc w:val="center"/>
        <w:rPr>
          <w:b/>
        </w:rPr>
      </w:pPr>
      <w:r w:rsidRPr="00CC4F7B">
        <w:rPr>
          <w:b/>
        </w:rPr>
        <w:t>Здвинского района Новосибирской области</w:t>
      </w:r>
    </w:p>
    <w:p w:rsidR="00450A5A" w:rsidRDefault="00450A5A" w:rsidP="00CC4F7B">
      <w:pPr>
        <w:pStyle w:val="1"/>
        <w:jc w:val="center"/>
        <w:rPr>
          <w:b/>
        </w:rPr>
      </w:pPr>
    </w:p>
    <w:p w:rsidR="00CC4F7B" w:rsidRPr="00CC4F7B" w:rsidRDefault="00CC4F7B" w:rsidP="00CC4F7B">
      <w:pPr>
        <w:pStyle w:val="1"/>
      </w:pPr>
    </w:p>
    <w:p w:rsidR="00CC4F7B" w:rsidRPr="00CC4F7B" w:rsidRDefault="00CC4F7B" w:rsidP="00CC4F7B">
      <w:pPr>
        <w:pStyle w:val="1"/>
        <w:jc w:val="both"/>
      </w:pPr>
      <w:r w:rsidRPr="00CC4F7B">
        <w:t xml:space="preserve">          В соответствии со статьей 19 Устава Здвинского района, статьей 25 Регламента Совета депутатов Здвинского района</w:t>
      </w:r>
      <w:r>
        <w:t xml:space="preserve"> </w:t>
      </w:r>
      <w:r w:rsidRPr="00CC4F7B">
        <w:t xml:space="preserve">Совет депутатов Здвинского </w:t>
      </w:r>
      <w:r>
        <w:t>сельсовета решил</w:t>
      </w:r>
      <w:r w:rsidRPr="00CC4F7B">
        <w:t xml:space="preserve">: 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 1. Внести изменения в Регламент Совета депутатов Здвинского сельсовета Здвинского района Новосибирской области, утвержденный решением Совета депутатов </w:t>
      </w:r>
      <w:r>
        <w:t xml:space="preserve">Здвинского </w:t>
      </w:r>
      <w:r w:rsidRPr="00CC4F7B">
        <w:t>сельсовета Здвинского района Новосибирской области от 07.04.2015 № 322, дополнив его статьей 16.1 следующего содержания: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«Статья 16.1. Порядок избрания Главы Здвинского района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 1. Глава Здвинского сельсовета 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2. Глава  избирается на сессии Совета депутатов.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3.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 и принимает решение об избрании Главы.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4. На сессии Совета депутатов Здвинского сельсовета Здвинского района Новосибирской области кандидаты для избрания на должность Главы представляются председателем конкурсной комиссии, а в случае его отсутствия Председателем Совета депутатов.</w:t>
      </w:r>
    </w:p>
    <w:p w:rsidR="00CC4F7B" w:rsidRPr="00CC4F7B" w:rsidRDefault="00CC4F7B" w:rsidP="00CC4F7B">
      <w:pPr>
        <w:pStyle w:val="1"/>
        <w:ind w:firstLine="709"/>
        <w:jc w:val="both"/>
      </w:pPr>
      <w:r w:rsidRPr="00CC4F7B">
        <w:t>5. Депутаты Совета депутатов вправе задавать кандидатам на должность Главы вопросы.</w:t>
      </w:r>
    </w:p>
    <w:p w:rsidR="00CC4F7B" w:rsidRPr="00CC4F7B" w:rsidRDefault="00CC4F7B" w:rsidP="00CC4F7B">
      <w:pPr>
        <w:pStyle w:val="1"/>
        <w:ind w:firstLine="709"/>
        <w:jc w:val="both"/>
      </w:pPr>
      <w:r w:rsidRPr="00CC4F7B">
        <w:t>6. Решение об избрании Главы принимается открытым голосованием, в порядке, установленном статьей 15 настоящего Регламента.</w:t>
      </w:r>
    </w:p>
    <w:p w:rsidR="00CC4F7B" w:rsidRPr="00CC4F7B" w:rsidRDefault="00CC4F7B" w:rsidP="00CC4F7B">
      <w:pPr>
        <w:pStyle w:val="1"/>
        <w:ind w:firstLine="709"/>
        <w:jc w:val="both"/>
      </w:pPr>
      <w:r w:rsidRPr="00CC4F7B">
        <w:t>7. Избранным считается кандидат, набравший в результате голосования наибольшее количество голосов  от установленной численности депутатов Совета депутатов.</w:t>
      </w:r>
    </w:p>
    <w:p w:rsidR="00CC4F7B" w:rsidRPr="00CC4F7B" w:rsidRDefault="00CC4F7B" w:rsidP="00CC4F7B">
      <w:pPr>
        <w:pStyle w:val="1"/>
        <w:ind w:firstLine="709"/>
        <w:jc w:val="both"/>
      </w:pPr>
      <w:r w:rsidRPr="00CC4F7B">
        <w:lastRenderedPageBreak/>
        <w:t>8. Кандидат, избранный Главой, обязан в пятидневный срок представить в Совет депутатов копию приказа (иного документа) об освобождении его от обязанностей, несовместимых со статусом Главы, либо копии документов, удостоверяющих подачу в установленный срок заявления об освобождении от указанных обязанностей.</w:t>
      </w:r>
    </w:p>
    <w:p w:rsidR="00CC4F7B" w:rsidRPr="00CC4F7B" w:rsidRDefault="00CC4F7B" w:rsidP="00CC4F7B">
      <w:pPr>
        <w:pStyle w:val="1"/>
        <w:ind w:firstLine="709"/>
        <w:jc w:val="both"/>
      </w:pPr>
      <w:r w:rsidRPr="00CC4F7B">
        <w:t>9. 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CC4F7B" w:rsidRPr="00CC4F7B" w:rsidRDefault="00CC4F7B" w:rsidP="00CC4F7B">
      <w:pPr>
        <w:pStyle w:val="1"/>
        <w:ind w:firstLine="567"/>
        <w:jc w:val="both"/>
      </w:pPr>
      <w:r w:rsidRPr="00CC4F7B">
        <w:t>10. Если кандидат, избранный Главой, не выполнит требования, предусмотренного пунктом 8 настоящей статьи, Совет депутатов отменяет свое решение об избрании кандидата Главой и объявляет новый конкурс</w:t>
      </w:r>
      <w:proofErr w:type="gramStart"/>
      <w:r w:rsidRPr="00CC4F7B">
        <w:t>.».</w:t>
      </w:r>
      <w:proofErr w:type="gramEnd"/>
    </w:p>
    <w:p w:rsidR="00CC4F7B" w:rsidRPr="00CC4F7B" w:rsidRDefault="00CC4F7B" w:rsidP="00CC4F7B">
      <w:pPr>
        <w:pStyle w:val="1"/>
        <w:jc w:val="both"/>
        <w:rPr>
          <w:color w:val="000000"/>
        </w:rPr>
      </w:pPr>
      <w:r w:rsidRPr="00CC4F7B">
        <w:t xml:space="preserve">         2. Настоящее решение вступает в силу с момента принятия</w:t>
      </w:r>
      <w:r w:rsidRPr="00CC4F7B">
        <w:rPr>
          <w:color w:val="000000"/>
          <w:spacing w:val="-10"/>
        </w:rPr>
        <w:t>.</w:t>
      </w:r>
    </w:p>
    <w:p w:rsidR="00CC4F7B" w:rsidRPr="00CC4F7B" w:rsidRDefault="00CC4F7B" w:rsidP="00CC4F7B">
      <w:pPr>
        <w:pStyle w:val="1"/>
        <w:jc w:val="both"/>
      </w:pPr>
      <w:r w:rsidRPr="00CC4F7B">
        <w:t xml:space="preserve">         3. Настоящее решение подлежит опубликованию в периодическом печатном издании «Вестник Здвинского сельсовета» и размещению на официальном сайте администрации Здвинского сельсовета.</w:t>
      </w:r>
    </w:p>
    <w:p w:rsidR="00CC4F7B" w:rsidRPr="00CC4F7B" w:rsidRDefault="00CC4F7B" w:rsidP="00CC4F7B">
      <w:pPr>
        <w:pStyle w:val="1"/>
      </w:pPr>
    </w:p>
    <w:p w:rsidR="00CC4F7B" w:rsidRPr="00CC4F7B" w:rsidRDefault="00CC4F7B" w:rsidP="00CC4F7B">
      <w:pPr>
        <w:pStyle w:val="1"/>
      </w:pPr>
    </w:p>
    <w:p w:rsidR="00CC4F7B" w:rsidRPr="00CC4F7B" w:rsidRDefault="00CC4F7B" w:rsidP="00CC4F7B">
      <w:pPr>
        <w:pStyle w:val="1"/>
      </w:pPr>
    </w:p>
    <w:p w:rsidR="00CC4F7B" w:rsidRPr="00CC4F7B" w:rsidRDefault="00025D0C" w:rsidP="00CC4F7B">
      <w:pPr>
        <w:pStyle w:val="1"/>
      </w:pPr>
      <w:r>
        <w:t xml:space="preserve"> </w:t>
      </w:r>
    </w:p>
    <w:p w:rsidR="002D6209" w:rsidRDefault="002D6209" w:rsidP="002D6209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2D6209" w:rsidRDefault="002D6209" w:rsidP="002D6209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2D6209" w:rsidRDefault="002D6209" w:rsidP="002D620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2D6209" w:rsidRDefault="002D6209" w:rsidP="002D6209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p w:rsidR="00CC4F7B" w:rsidRPr="00CC4F7B" w:rsidRDefault="00CC4F7B" w:rsidP="00CC4F7B">
      <w:pPr>
        <w:rPr>
          <w:rFonts w:ascii="Times New Roman" w:hAnsi="Times New Roman" w:cs="Times New Roman"/>
          <w:sz w:val="28"/>
          <w:szCs w:val="28"/>
        </w:rPr>
      </w:pPr>
    </w:p>
    <w:p w:rsidR="00CC4F7B" w:rsidRPr="00CC4F7B" w:rsidRDefault="00CC4F7B" w:rsidP="00CC4F7B">
      <w:pPr>
        <w:rPr>
          <w:rFonts w:ascii="Times New Roman" w:hAnsi="Times New Roman" w:cs="Times New Roman"/>
          <w:sz w:val="28"/>
          <w:szCs w:val="28"/>
        </w:rPr>
      </w:pPr>
    </w:p>
    <w:p w:rsidR="00CC4F7B" w:rsidRPr="00CC4F7B" w:rsidRDefault="00CC4F7B" w:rsidP="00CC4F7B">
      <w:pPr>
        <w:rPr>
          <w:rFonts w:ascii="Times New Roman" w:hAnsi="Times New Roman" w:cs="Times New Roman"/>
          <w:sz w:val="28"/>
          <w:szCs w:val="28"/>
        </w:rPr>
      </w:pPr>
    </w:p>
    <w:p w:rsidR="00FE0E47" w:rsidRPr="00CC4F7B" w:rsidRDefault="00FE0E47">
      <w:pPr>
        <w:rPr>
          <w:rFonts w:ascii="Times New Roman" w:hAnsi="Times New Roman" w:cs="Times New Roman"/>
          <w:sz w:val="28"/>
          <w:szCs w:val="28"/>
        </w:rPr>
      </w:pPr>
    </w:p>
    <w:sectPr w:rsidR="00FE0E47" w:rsidRPr="00CC4F7B" w:rsidSect="0026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F7B"/>
    <w:rsid w:val="00025D0C"/>
    <w:rsid w:val="00262AF0"/>
    <w:rsid w:val="002D6209"/>
    <w:rsid w:val="00450A5A"/>
    <w:rsid w:val="005C61D6"/>
    <w:rsid w:val="0067762A"/>
    <w:rsid w:val="00726DC1"/>
    <w:rsid w:val="007E562D"/>
    <w:rsid w:val="00A2466A"/>
    <w:rsid w:val="00B67198"/>
    <w:rsid w:val="00CC4F7B"/>
    <w:rsid w:val="00FE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C4F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">
    <w:name w:val="Body Text Indent 3"/>
    <w:basedOn w:val="a"/>
    <w:link w:val="30"/>
    <w:semiHidden/>
    <w:unhideWhenUsed/>
    <w:rsid w:val="002D6209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D620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3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500</Words>
  <Characters>2852</Characters>
  <Application>Microsoft Office Word</Application>
  <DocSecurity>0</DocSecurity>
  <Lines>23</Lines>
  <Paragraphs>6</Paragraphs>
  <ScaleCrop>false</ScaleCrop>
  <Company>Grizli777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13</cp:revision>
  <cp:lastPrinted>2015-12-02T13:01:00Z</cp:lastPrinted>
  <dcterms:created xsi:type="dcterms:W3CDTF">2015-11-09T12:08:00Z</dcterms:created>
  <dcterms:modified xsi:type="dcterms:W3CDTF">2015-12-02T13:01:00Z</dcterms:modified>
</cp:coreProperties>
</file>